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header+xml" PartName="/word/header1.xml"/>
  <Override ContentType="application/vnd.openxmlformats-officedocument.wordprocessingml.footer+xml" PartName="/word/footer1.xml"/>
</Types>
</file>

<file path=_rels/.rels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7590"/>
        <w:tblpPr w:tblpX="3664.575" w:tblpY="1171.4624999999999" overlap="overlap">
          <w:tblOverlap w:val="overlap"/>
        </w:tblpPr>
      </w:tblPr>
      <w:tblGrid>
        <w:gridCol w:w="7590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7470" w:type="dxa"/>
          </w:tcPr>
          <w:p>
            <w:pPr>
              <w:spacing w:after="0" w:line="460.575" w:lineRule="atLeast"/>
              <w:jc w:val="left"/>
            </w:pP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P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o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s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t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e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u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n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c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l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i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c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h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é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p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o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é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t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i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q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u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e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,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d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r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o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l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e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o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u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d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e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c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a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l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é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d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e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t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a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v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i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e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d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’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é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t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u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d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i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a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n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t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à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l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a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b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i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b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l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i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o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t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h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è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q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u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e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,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a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v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e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c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u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n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d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é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t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a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i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l</w:t>
            </w:r>
            <w:r>
              <w:rPr>
                <w:b w:val="true"/>
                <w:bCs w:val="true"/>
                <w:color w:val="0000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 </w:t>
            </w:r>
            <w:r>
              <w:rPr>
                <w:b w:val="true"/>
                <w:bCs w:val="true"/>
                <w:color w:val="8237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O</w:t>
            </w:r>
            <w:r>
              <w:rPr>
                <w:b w:val="true"/>
                <w:bCs w:val="true"/>
                <w:color w:val="8237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R</w:t>
            </w:r>
            <w:r>
              <w:rPr>
                <w:b w:val="true"/>
                <w:bCs w:val="true"/>
                <w:color w:val="8237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A</w:t>
            </w:r>
            <w:r>
              <w:rPr>
                <w:b w:val="true"/>
                <w:bCs w:val="true"/>
                <w:color w:val="8237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N</w:t>
            </w:r>
            <w:r>
              <w:rPr>
                <w:b w:val="true"/>
                <w:bCs w:val="true"/>
                <w:color w:val="8237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G</w:t>
            </w:r>
            <w:r>
              <w:rPr>
                <w:b w:val="true"/>
                <w:bCs w:val="true"/>
                <w:color w:val="823700"/>
                <w:sz w:val="40"/>
                <w:szCs w:val="40"/>
                <w:rFonts w:ascii="Arial Bold" w:cs="Arial Bold" w:eastAsia="Arial Bold" w:hAnsi="Arial Bold"/>
                <w:spacing w:val="10.0125"/>
              </w:rPr>
              <w:t xml:space="preserve">E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5400"/>
        <w:tblpPr w:tblpX="3664.575" w:tblpY="460.575" overlap="overlap">
          <w:tblOverlap w:val="overlap"/>
        </w:tblpPr>
      </w:tblPr>
      <w:tblGrid>
        <w:gridCol w:w="5400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5280" w:type="dxa"/>
          </w:tcPr>
          <w:p>
            <w:pPr>
              <w:spacing w:after="0" w:line="460.575" w:lineRule="atLeast"/>
              <w:jc w:val="left"/>
            </w:pP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I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n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s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t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a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g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r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a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m</w:t>
            </w:r>
            <w:r>
              <w:rPr>
                <w:color w:val="000000"/>
                <w:sz w:val="42"/>
                <w:szCs w:val="42"/>
                <w:rFonts w:ascii="Inter Regular" w:cs="Inter Regular" w:eastAsia="Inter Regular" w:hAnsi="Inter Regular"/>
              </w:rPr>
              <w:t xml:space="preserve"> 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a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b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b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l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o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h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è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q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u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d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’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U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2274"/>
        <w:tblpPr w:tblpX="374" w:tblpY="4846.05" overlap="overlap">
          <w:tblOverlap w:val="overlap"/>
        </w:tblpPr>
      </w:tblPr>
      <w:tblGrid>
        <w:gridCol w:w="2274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1920" w:type="dxa"/>
          </w:tcPr>
          <w:p>
            <w:pPr>
              <w:spacing w:after="0" w:line="1441.8000000000002" w:lineRule="atLeast"/>
              <w:jc w:val="center"/>
            </w:pPr>
            <w:r>
              <w:rPr>
                <w:color w:val="ffffff"/>
                <w:sz w:val="118"/>
                <w:szCs w:val="118"/>
                <w:rFonts w:ascii="Impact Regular" w:cs="Impact Regular" w:eastAsia="Impact Regular" w:hAnsi="Impact Regular"/>
              </w:rPr>
              <w:t xml:space="preserve">N</w:t>
            </w:r>
            <w:r>
              <w:rPr>
                <w:color w:val="ffffff"/>
                <w:sz w:val="118"/>
                <w:szCs w:val="118"/>
                <w:rFonts w:ascii="Impact Regular" w:cs="Impact Regular" w:eastAsia="Impact Regular" w:hAnsi="Impact Regular"/>
              </w:rPr>
              <w:t xml:space="preserve">O</w:t>
            </w:r>
            <w:r>
              <w:rPr>
                <w:color w:val="ffffff"/>
                <w:sz w:val="118"/>
                <w:szCs w:val="118"/>
                <w:rFonts w:ascii="Impact Regular" w:cs="Impact Regular" w:eastAsia="Impact Regular" w:hAnsi="Impact Regular"/>
              </w:rPr>
              <w:t xml:space="preserve">V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2385"/>
        <w:tblpPr w:tblpX="321" w:tblpY="3234.0375" overlap="overlap">
          <w:tblOverlap w:val="overlap"/>
        </w:tblpPr>
      </w:tblPr>
      <w:tblGrid>
        <w:gridCol w:w="2385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1905" w:type="dxa"/>
          </w:tcPr>
          <w:p>
            <w:pPr>
              <w:spacing w:after="0" w:line="1952.4374999999998" w:lineRule="atLeast"/>
              <w:jc w:val="center"/>
            </w:pPr>
            <w:r>
              <w:rPr>
                <w:color w:val="ffffff"/>
                <w:sz w:val="160"/>
                <w:szCs w:val="160"/>
                <w:rFonts w:ascii="Impact Regular" w:cs="Impact Regular" w:eastAsia="Impact Regular" w:hAnsi="Impact Regular"/>
              </w:rPr>
              <w:t xml:space="preserve">2</w:t>
            </w:r>
            <w:r>
              <w:rPr>
                <w:color w:val="ffffff"/>
                <w:sz w:val="160"/>
                <w:szCs w:val="160"/>
                <w:rFonts w:ascii="Impact Regular" w:cs="Impact Regular" w:eastAsia="Impact Regular" w:hAnsi="Impact Regular"/>
              </w:rPr>
              <w:t xml:space="preserve">3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1527"/>
        <w:tblpPr w:tblpX="755" w:tblpY="6097.6125" overlap="overlap">
          <w:tblOverlap w:val="overlap"/>
        </w:tblpPr>
      </w:tblPr>
      <w:tblGrid>
        <w:gridCol w:w="1527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1335" w:type="dxa"/>
          </w:tcPr>
          <w:p>
            <w:pPr>
              <w:spacing w:after="0" w:line="780.9749999999999" w:lineRule="atLeast"/>
              <w:jc w:val="center"/>
            </w:pP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2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0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2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3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7710"/>
        <w:tblpPr w:tblpX="3524" w:tblpY="15108.862499999997" overlap="overlap">
          <w:tblOverlap w:val="overlap"/>
        </w:tblpPr>
      </w:tblPr>
      <w:tblGrid>
        <w:gridCol w:w="7710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7590" w:type="dxa"/>
          </w:tcPr>
          <w:p>
            <w:pPr>
              <w:spacing w:after="0" w:line="460.575" w:lineRule="atLeast"/>
              <w:jc w:val="center"/>
            </w:pP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n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d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r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m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p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o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r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r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: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B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o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x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s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c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a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p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G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a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m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,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
</w:t>
            </w:r>
          </w:p>
          <w:p>
            <w:pPr>
              <w:spacing w:after="0" w:line="460.575" w:lineRule="atLeast"/>
              <w:jc w:val="center"/>
            </w:pP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n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s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a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x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M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n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B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o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n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s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d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’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A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c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h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a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n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L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b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r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a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r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!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8607"/>
        <w:tblpPr w:tblpX="3078" w:tblpY="14177.699999999997" overlap="overlap">
          <w:tblOverlap w:val="overlap"/>
        </w:tblpPr>
      </w:tblPr>
      <w:tblGrid>
        <w:gridCol w:w="8607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8415" w:type="dxa"/>
          </w:tcPr>
          <w:p>
            <w:pPr>
              <w:spacing w:after="0" w:line="780.9749999999999" w:lineRule="atLeast"/>
              <w:jc w:val="center"/>
            </w:pP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P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A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R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T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I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C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I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P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E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 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A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V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A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N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T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 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L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E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 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1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0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 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D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E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C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E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M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B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R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E</w:t>
            </w:r>
          </w:p>
        </w:tc>
      </w:tr>
    </w:tbl>
    <w:p>
      <w:r>
        <w:drawing>
          <wp:anchor distT="0" distB="0" distL="0" distR="0" simplePos="0" allowOverlap="1" behindDoc="1" locked="0" layoutInCell="1" relativeHeight="107061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0706100"/>
            <wp:effectExtent b="0" l="0" r="0" t="0"/>
            <wp:wrapNone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7562850" cy="1070610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6840" w:orient="portrait"/>
      <w:pgMar w:top="0" w:right="0" w:bottom="0" w:left="0" w:header="708" w:footer="708" w:gutter="0" w:mirrorMargins="false"/>
      <w:cols w:space="708" w:num="1"/>
      <w:docGrid w:linePitch="360"/>
      <w:headerReference w:type="default" r:id="rId5"/>
      <w:footerReference w:type="default" r:id="rId6"/>
    </w:sectPr>
  </w:body>
</w:document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/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multiLevelType w:val="hybridMultilevel"/>
    <w:lvl w:ilvl="0" w15:tentative="1">
      <w:start w:val="1"/>
      <w:lvlJc w:val="left"/>
      <w:numFmt w:val="bullet"/>
      <w:lvlText w:val="●"/>
      <w:pPr>
        <w:ind w:left="720" w:hanging="360"/>
      </w:pPr>
    </w:lvl>
    <w:lvl w:ilvl="1" w15:tentative="1">
      <w:start w:val="1"/>
      <w:lvlJc w:val="left"/>
      <w:numFmt w:val="bullet"/>
      <w:lvlText w:val="○"/>
      <w:pPr>
        <w:ind w:left="1440" w:hanging="360"/>
      </w:pPr>
    </w:lvl>
    <w:lvl w:ilvl="2" w15:tentative="1">
      <w:start w:val="1"/>
      <w:lvlJc w:val="left"/>
      <w:numFmt w:val="bullet"/>
      <w:lvlText w:val="■"/>
      <w:pPr>
        <w:ind w:left="2160" w:hanging="360"/>
      </w:pPr>
    </w:lvl>
    <w:lvl w:ilvl="3" w15:tentative="1">
      <w:start w:val="1"/>
      <w:lvlJc w:val="left"/>
      <w:numFmt w:val="bullet"/>
      <w:lvlText w:val="●"/>
      <w:pPr>
        <w:ind w:left="2880" w:hanging="360"/>
      </w:pPr>
    </w:lvl>
    <w:lvl w:ilvl="4" w15:tentative="1">
      <w:start w:val="1"/>
      <w:lvlJc w:val="left"/>
      <w:numFmt w:val="bullet"/>
      <w:lvlText w:val="○"/>
      <w:pPr>
        <w:ind w:left="3600" w:hanging="360"/>
      </w:pPr>
    </w:lvl>
    <w:lvl w:ilvl="5" w15:tentative="1">
      <w:start w:val="1"/>
      <w:lvlJc w:val="left"/>
      <w:numFmt w:val="bullet"/>
      <w:lvlText w:val="■"/>
      <w:pPr>
        <w:ind w:left="4320" w:hanging="360"/>
      </w:pPr>
    </w:lvl>
    <w:lvl w:ilvl="6" w15:tentative="1">
      <w:start w:val="1"/>
      <w:lvlJc w:val="left"/>
      <w:numFmt w:val="bullet"/>
      <w:lvlText w:val="●"/>
      <w:pPr>
        <w:ind w:left="5040" w:hanging="360"/>
      </w:pPr>
    </w:lvl>
    <w:lvl w:ilvl="7" w15:tentative="1">
      <w:start w:val="1"/>
      <w:lvlJc w:val="left"/>
      <w:numFmt w:val="bullet"/>
      <w:lvlText w:val="●"/>
      <w:pPr>
        <w:ind w:left="5760" w:hanging="360"/>
      </w:pPr>
    </w:lvl>
    <w:lvl w:ilvl="8" w15:tentative="1">
      <w:start w:val="1"/>
      <w:lvlJc w:val="left"/>
      <w:numFmt w:val="bullet"/>
      <w:lvlText w:val="●"/>
      <w:pPr>
        <w:ind w:left="6480" w:hanging="360"/>
      </w:pPr>
    </w:lvl>
  </w:abstractNum>
  <w:num w:numId="1">
    <w:abstractNumId w:val="0"/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rPr>
      <w:sz w:val="56"/>
      <w:szCs w:val="56"/>
    </w:rPr>
    <w:basedOn w:val="Normal"/>
    <w:next w:val="Normal"/>
    <w:qFormat/>
  </w:style>
  <w:style w:type="paragraph" w:styleId="Heading1">
    <w:name w:val="Heading 1"/>
    <w:rPr>
      <w:color w:val="2E74B5"/>
      <w:sz w:val="32"/>
      <w:szCs w:val="32"/>
    </w:rPr>
    <w:basedOn w:val="Normal"/>
    <w:next w:val="Normal"/>
    <w:qFormat/>
  </w:style>
  <w:style w:type="paragraph" w:styleId="Heading2">
    <w:name w:val="Heading 2"/>
    <w:rPr>
      <w:color w:val="2E74B5"/>
      <w:sz w:val="26"/>
      <w:szCs w:val="26"/>
    </w:rPr>
    <w:basedOn w:val="Normal"/>
    <w:next w:val="Normal"/>
    <w:qFormat/>
  </w:style>
  <w:style w:type="paragraph" w:styleId="Heading3">
    <w:name w:val="Heading 3"/>
    <w:rPr>
      <w:color w:val="1F4D78"/>
      <w:sz w:val="24"/>
      <w:szCs w:val="24"/>
    </w:rPr>
    <w:basedOn w:val="Normal"/>
    <w:next w:val="Normal"/>
    <w:qFormat/>
  </w:style>
  <w:style w:type="paragraph" w:styleId="Heading4">
    <w:name w:val="Heading 4"/>
    <w:rPr>
      <w:i w:val="true"/>
      <w:iCs w:val="true"/>
      <w:color w:val="2E74B5"/>
    </w:rPr>
    <w:basedOn w:val="Normal"/>
    <w:next w:val="Normal"/>
    <w:qFormat/>
  </w:style>
  <w:style w:type="paragraph" w:styleId="Heading5">
    <w:name w:val="Heading 5"/>
    <w:rPr>
      <w:color w:val="2E74B5"/>
    </w:rPr>
    <w:basedOn w:val="Normal"/>
    <w:next w:val="Normal"/>
    <w:qFormat/>
  </w:style>
  <w:style w:type="paragraph" w:styleId="Heading6">
    <w:name w:val="Heading 6"/>
    <w:rPr>
      <w:color w:val="1F4D78"/>
    </w:rPr>
    <w:basedOn w:val="Normal"/>
    <w:next w:val="Normal"/>
    <w:qFormat/>
  </w:style>
  <w:style w:type="paragraph" w:styleId="ListParagraph">
    <w:name w:val="List Paragraph"/>
    <w:basedOn w:val="Normal"/>
    <w:qFormat/>
  </w:style>
  <w:style w:type="character" w:styleId="Hyperlink">
    <w:name w:val="Hyperlink"/>
    <w:rPr>
      <w:u w:val="single"/>
      <w:color w:val="0563C1"/>
    </w:rPr>
    <w:uiPriority w:val="99"/>
    <w:unhideWhenUsed/>
    <w:basedOn w:val="DefaultParagraphFont"/>
  </w:style>
  <w:style w:type="character" w:styleId="FootnoteReference">
    <w:name w:val="footnote reference"/>
    <w:rPr>
      <w:vertAlign w:val="superscript"/>
    </w:rPr>
    <w:uiPriority w:val="99"/>
    <w:unhideWhenUsed/>
    <w:basedOn w:val="DefaultParagraphFont"/>
    <w:semiHidden/>
  </w:style>
  <w:style w:type="paragraph" w:styleId="FootnoteText">
    <w:name w:val="footnote text"/>
    <w:pPr>
      <w:spacing w:after="0" w:line="240" w:lineRule="auto"/>
    </w:pPr>
    <w:rPr>
      <w:sz w:val="20"/>
      <w:szCs w:val="20"/>
    </w:rPr>
    <w:basedOn w:val="Normal"/>
    <w:link w:val="FootnoteTextChar"/>
    <w:semiHidden/>
    <w:uiPriority w:val="99"/>
    <w:unhideWhenUsed/>
  </w:style>
  <w:style w:type="character" w:styleId="FootnoteTextChar">
    <w:name w:val="Footnote Text Char"/>
    <w:rPr>
      <w:sz w:val="20"/>
      <w:szCs w:val="20"/>
    </w:rPr>
    <w:uiPriority w:val="99"/>
    <w:unhideWhenUsed/>
    <w:basedOn w:val="DefaultParagraphFont"/>
    <w:link w:val="FootnoteText"/>
    <w:semiHidden/>
  </w:style>
</w:styles>
</file>

<file path=word/_rels/document.xml.rels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a4c76xsp7mrwnlsx6cfr.png"/></Relationships>
</file>

<file path=word/_rels/footer1.xml.rels><Relationships xmlns="http://schemas.openxmlformats.org/package/2006/relationships"/>
</file>

<file path=word/_rels/header1.xml.rels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2024-01-02T16:05:27Z</dcterms:created>
  <dcterms:modified xsi:type="dcterms:W3CDTF">2024-01-02T16:05:27Z</dcterms:modified>
</cp:coreProperties>
</file>